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8DC1" w14:textId="77777777" w:rsidR="00E608AB" w:rsidRDefault="00E608AB" w:rsidP="00E60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9AE68" wp14:editId="34A4BECC">
            <wp:simplePos x="0" y="0"/>
            <wp:positionH relativeFrom="column">
              <wp:posOffset>711835</wp:posOffset>
            </wp:positionH>
            <wp:positionV relativeFrom="paragraph">
              <wp:posOffset>-594995</wp:posOffset>
            </wp:positionV>
            <wp:extent cx="613410" cy="998220"/>
            <wp:effectExtent l="19050" t="0" r="0" b="0"/>
            <wp:wrapNone/>
            <wp:docPr id="3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DANIŞMANLIK ŞİRKETLERİNDE ÇALIŞAN                         </w:t>
      </w:r>
    </w:p>
    <w:p w14:paraId="114617AF" w14:textId="77777777" w:rsidR="00DD62EC" w:rsidRDefault="00E608AB" w:rsidP="00E6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42CE">
        <w:rPr>
          <w:rFonts w:ascii="Times New Roman" w:hAnsi="Times New Roman" w:cs="Times New Roman"/>
          <w:b/>
          <w:sz w:val="24"/>
          <w:szCs w:val="24"/>
        </w:rPr>
        <w:t>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49073DB6" w14:textId="77777777" w:rsidR="00E608AB" w:rsidRDefault="00E608AB" w:rsidP="00E6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73E3E" w14:textId="77777777" w:rsidR="00E608AB" w:rsidRPr="00C53B6C" w:rsidRDefault="00E608AB" w:rsidP="00E6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A32C" w14:textId="77777777" w:rsidR="00041772" w:rsidRDefault="00041772" w:rsidP="00E608A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…………… ile veteriner hekim……………</w:t>
      </w:r>
      <w:proofErr w:type="gramStart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2B2F8FE0" w14:textId="77777777"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F4363" w14:textId="77777777"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923F4" w14:textId="77777777" w:rsidR="00B40EC8" w:rsidRDefault="00B40EC8" w:rsidP="00B40EC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A50C34" w14:textId="77777777"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1E216" w14:textId="77777777"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7DDB2C7F" w14:textId="77777777" w:rsidR="00E608AB" w:rsidRPr="003C5D5B" w:rsidRDefault="00E608AB" w:rsidP="00E608AB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E608AB" w14:paraId="09BE601D" w14:textId="77777777" w:rsidTr="0059182B">
        <w:trPr>
          <w:trHeight w:val="1828"/>
        </w:trPr>
        <w:tc>
          <w:tcPr>
            <w:tcW w:w="4723" w:type="dxa"/>
          </w:tcPr>
          <w:p w14:paraId="5C47016A" w14:textId="77777777" w:rsidR="00E608AB" w:rsidRDefault="00E608AB" w:rsidP="0059182B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</w:p>
          <w:p w14:paraId="2B0E3453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Oda Üye No</w:t>
            </w:r>
          </w:p>
          <w:p w14:paraId="5AFA0E72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</w:p>
          <w:p w14:paraId="46091164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</w:t>
            </w:r>
          </w:p>
          <w:p w14:paraId="64ED0B55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</w:t>
            </w:r>
          </w:p>
          <w:p w14:paraId="74D8AC32" w14:textId="77777777" w:rsidR="00E608AB" w:rsidRDefault="00E608AB" w:rsidP="0059182B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Diploma No</w:t>
            </w:r>
          </w:p>
          <w:p w14:paraId="3752DEB8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Adresi </w:t>
            </w:r>
          </w:p>
          <w:p w14:paraId="013709B2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377BA4C4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</w:p>
          <w:p w14:paraId="1D6CC866" w14:textId="77777777" w:rsidR="00E608AB" w:rsidRDefault="00E608A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</w:p>
          <w:p w14:paraId="7150C426" w14:textId="77777777" w:rsidR="00E608AB" w:rsidRDefault="00E608AB" w:rsidP="0059182B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 xml:space="preserve">o </w:t>
            </w:r>
          </w:p>
          <w:p w14:paraId="4281D081" w14:textId="77777777" w:rsidR="00E608AB" w:rsidRDefault="00E608A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 w:rsidRPr="00A45F08">
              <w:rPr>
                <w:b/>
              </w:rPr>
              <w:t xml:space="preserve"> </w:t>
            </w:r>
          </w:p>
          <w:p w14:paraId="0928B185" w14:textId="77777777" w:rsidR="00E608AB" w:rsidRPr="007070E8" w:rsidRDefault="00E608A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</w:t>
            </w:r>
          </w:p>
          <w:p w14:paraId="792EE7D2" w14:textId="77777777" w:rsidR="00E608AB" w:rsidRPr="007070E8" w:rsidRDefault="00E608AB" w:rsidP="0059182B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</w:p>
        </w:tc>
        <w:tc>
          <w:tcPr>
            <w:tcW w:w="4458" w:type="dxa"/>
            <w:shd w:val="clear" w:color="auto" w:fill="auto"/>
          </w:tcPr>
          <w:p w14:paraId="17805F73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32DA7181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01413A95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3E711C01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144C1CD9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46FB5E8A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3466A655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6107C852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</w:p>
          <w:p w14:paraId="029CC989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3EC34C8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27B1B659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67AD4F11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7EBF3E1A" w14:textId="77777777" w:rsidR="00E608AB" w:rsidRDefault="00E608A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14:paraId="6779E4F7" w14:textId="77777777"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14:paraId="4A51CCEB" w14:textId="77777777" w:rsidR="00E608AB" w:rsidRPr="008F0A43" w:rsidRDefault="00E608AB" w:rsidP="00E608AB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E608AB" w14:paraId="5942E775" w14:textId="77777777" w:rsidTr="0059182B">
        <w:trPr>
          <w:trHeight w:val="1899"/>
        </w:trPr>
        <w:tc>
          <w:tcPr>
            <w:tcW w:w="4584" w:type="dxa"/>
          </w:tcPr>
          <w:p w14:paraId="3F2F3082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</w:p>
          <w:p w14:paraId="1064BC9A" w14:textId="77777777" w:rsidR="00E608AB" w:rsidRPr="00961BBE" w:rsidRDefault="00E608A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İşletme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  <w:p w14:paraId="03A41D77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</w:t>
            </w:r>
          </w:p>
          <w:p w14:paraId="4A0B1694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  <w:p w14:paraId="266DF605" w14:textId="77777777" w:rsidR="00E608AB" w:rsidRPr="00F73CE9" w:rsidRDefault="00E608A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83F7E1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95950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</w:t>
            </w:r>
          </w:p>
          <w:p w14:paraId="3F744574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  <w:p w14:paraId="6A99427D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14989CF7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</w:p>
          <w:p w14:paraId="3DCA6441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</w:p>
          <w:p w14:paraId="1874F81E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14:paraId="5A5F5CF5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77DF67A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656722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3261C4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DD4A96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8320AE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8971ED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E46C35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1828A9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DCBB86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13059B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CAE3F4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97B68B" w14:textId="77777777" w:rsidR="00E608AB" w:rsidRDefault="00E608A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B66218" w14:textId="77777777" w:rsidR="00E608AB" w:rsidRDefault="00E608AB" w:rsidP="00716157">
      <w:pPr>
        <w:spacing w:after="0"/>
        <w:jc w:val="both"/>
        <w:rPr>
          <w:b/>
        </w:rPr>
      </w:pPr>
    </w:p>
    <w:p w14:paraId="4DDE36D1" w14:textId="77777777" w:rsidR="00E608AB" w:rsidRDefault="00E608AB" w:rsidP="00716157">
      <w:pPr>
        <w:spacing w:after="0"/>
        <w:jc w:val="both"/>
        <w:rPr>
          <w:b/>
        </w:rPr>
      </w:pPr>
    </w:p>
    <w:p w14:paraId="60E9D2C1" w14:textId="77777777" w:rsidR="00E608AB" w:rsidRPr="000E6800" w:rsidRDefault="00E608AB" w:rsidP="00E608AB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Pr="000E6800">
        <w:rPr>
          <w:b/>
        </w:rPr>
        <w:t>Şirket Yetkilisi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0547265C" w14:textId="77777777" w:rsidR="00EA60A7" w:rsidRPr="00E608AB" w:rsidRDefault="00E608AB" w:rsidP="00E608AB">
      <w:pPr>
        <w:spacing w:after="0" w:line="240" w:lineRule="auto"/>
        <w:rPr>
          <w:b/>
        </w:rPr>
      </w:pPr>
      <w:r w:rsidRPr="000E6800">
        <w:rPr>
          <w:b/>
        </w:rPr>
        <w:t xml:space="preserve">    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Kaşe-İmza)</w:t>
      </w:r>
    </w:p>
    <w:p w14:paraId="15974EA6" w14:textId="77777777" w:rsid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Pr="00EA60A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14:paraId="68B0E4C2" w14:textId="77777777" w:rsidR="00EA60A7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EA60A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6544D7FE" w14:textId="77777777" w:rsidR="00EA60A7" w:rsidRPr="00EA60A7" w:rsidRDefault="001D3D7E" w:rsidP="00EA6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11565B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505400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EA60A7" w:rsidRPr="00EA60A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14:paraId="1D1F0C3C" w14:textId="77777777"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4B250EEC" w14:textId="77777777" w:rsidR="00EA60A7" w:rsidRDefault="00B96130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A60A7">
        <w:t>sözleşme” kurallarına uymak,</w:t>
      </w:r>
    </w:p>
    <w:p w14:paraId="67BA4541" w14:textId="77777777"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14:paraId="6FFFC06D" w14:textId="77777777"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14:paraId="4186126E" w14:textId="77777777"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14:paraId="4F7DD11D" w14:textId="77777777" w:rsidR="00EA60A7" w:rsidRDefault="00EA60A7" w:rsidP="00EA60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14:paraId="28CC267E" w14:textId="77777777" w:rsidR="00EA60A7" w:rsidRDefault="00EA60A7" w:rsidP="00EA60A7">
      <w:pPr>
        <w:spacing w:after="0"/>
        <w:jc w:val="both"/>
      </w:pPr>
    </w:p>
    <w:p w14:paraId="3AED8B43" w14:textId="77777777" w:rsidR="00BC15B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A7">
        <w:rPr>
          <w:rFonts w:ascii="Times New Roman" w:hAnsi="Times New Roman" w:cs="Times New Roman"/>
          <w:b/>
          <w:sz w:val="24"/>
          <w:szCs w:val="24"/>
        </w:rPr>
        <w:t>5</w:t>
      </w:r>
      <w:r>
        <w:t xml:space="preserve">) </w:t>
      </w:r>
      <w:r w:rsidRPr="00EA60A7">
        <w:rPr>
          <w:rFonts w:ascii="Times New Roman" w:hAnsi="Times New Roman" w:cs="Times New Roman"/>
          <w:b/>
          <w:sz w:val="24"/>
          <w:szCs w:val="24"/>
        </w:rPr>
        <w:t>Bu Sözleşme Kapsamında Çalışan</w:t>
      </w:r>
      <w:r>
        <w:t xml:space="preserve"> </w:t>
      </w:r>
      <w:r w:rsidR="00863566" w:rsidRPr="00EA60A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46045ADD" w14:textId="77777777" w:rsidR="007A38D1" w:rsidRDefault="007A38D1" w:rsidP="00B8166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8166C">
        <w:rPr>
          <w:rFonts w:ascii="Times New Roman" w:hAnsi="Times New Roman" w:cs="Times New Roman"/>
          <w:sz w:val="24"/>
          <w:szCs w:val="24"/>
        </w:rPr>
        <w:t>”</w:t>
      </w:r>
      <w:r w:rsidR="00B8166C" w:rsidRPr="00B8166C">
        <w:rPr>
          <w:rFonts w:ascii="Times New Roman" w:hAnsi="Times New Roman" w:cs="Times New Roman"/>
          <w:b/>
          <w:sz w:val="24"/>
          <w:szCs w:val="24"/>
        </w:rPr>
        <w:t>Tarımsal Yayım ve Danışmanlık Hizmetlerinin Düzenlenmesine Dair Yönetmelikte”</w:t>
      </w:r>
      <w:r w:rsidR="00B8166C">
        <w:rPr>
          <w:rFonts w:ascii="Times New Roman" w:hAnsi="Times New Roman" w:cs="Times New Roman"/>
          <w:sz w:val="24"/>
          <w:szCs w:val="24"/>
        </w:rPr>
        <w:t xml:space="preserve"> Veteriner Hekim Danışman için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 xml:space="preserve">belirlenen </w:t>
      </w:r>
      <w:r w:rsidR="00B8166C">
        <w:rPr>
          <w:rFonts w:ascii="Times New Roman" w:eastAsia="Calibri" w:hAnsi="Times New Roman" w:cs="Times New Roman"/>
          <w:bCs/>
          <w:sz w:val="24"/>
          <w:szCs w:val="24"/>
        </w:rPr>
        <w:t xml:space="preserve">görev ve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sorumluluklar çerçevesinde görevini yerine getirmek</w:t>
      </w:r>
    </w:p>
    <w:p w14:paraId="301E9BBD" w14:textId="77777777"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21497821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1A9254FE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62B03" w:rsidRPr="00D62B03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62B03">
        <w:rPr>
          <w:rFonts w:ascii="Times New Roman" w:hAnsi="Times New Roman" w:cs="Times New Roman"/>
          <w:sz w:val="24"/>
          <w:szCs w:val="24"/>
        </w:rPr>
        <w:t>yeniletmek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7AD3674A" w14:textId="77777777"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14:paraId="1B2E8BFA" w14:textId="77777777"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CC6AB" w14:textId="77777777" w:rsidR="00F13E7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A60A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5C1E6796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1578BAB0" w14:textId="77777777"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</w:t>
      </w:r>
      <w:proofErr w:type="gramStart"/>
      <w:r w:rsidR="006D0363" w:rsidRPr="007A5129">
        <w:rPr>
          <w:rFonts w:ascii="Times New Roman" w:hAnsi="Times New Roman" w:cs="Times New Roman"/>
          <w:sz w:val="24"/>
          <w:szCs w:val="24"/>
        </w:rPr>
        <w:t>durumda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 xml:space="preserve">, veteriner hekim durumu tüm yetkili kurumlara bildirmeye yetkilidir. </w:t>
      </w:r>
    </w:p>
    <w:p w14:paraId="539EB991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0B41E265" w14:textId="77777777"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7996F3B0" w14:textId="77777777"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0F8D37" w14:textId="77777777" w:rsidR="00E608AB" w:rsidRDefault="00E608AB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94E93" w14:textId="77777777" w:rsidR="00E608AB" w:rsidRPr="000E6800" w:rsidRDefault="00E608AB" w:rsidP="00E608AB">
      <w:pPr>
        <w:spacing w:after="0" w:line="240" w:lineRule="auto"/>
        <w:rPr>
          <w:b/>
        </w:rPr>
      </w:pPr>
      <w:r>
        <w:rPr>
          <w:b/>
        </w:rPr>
        <w:t xml:space="preserve">    Şirket Yetkilisi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34381DD7" w14:textId="77777777" w:rsidR="00E608AB" w:rsidRDefault="00E608AB" w:rsidP="00E608AB">
      <w:pPr>
        <w:spacing w:after="0" w:line="240" w:lineRule="auto"/>
        <w:rPr>
          <w:b/>
        </w:rPr>
      </w:pPr>
      <w:r w:rsidRPr="000E6800">
        <w:rPr>
          <w:b/>
        </w:rPr>
        <w:t xml:space="preserve">    </w:t>
      </w:r>
      <w:r>
        <w:rPr>
          <w:b/>
        </w:rPr>
        <w:t xml:space="preserve"> </w:t>
      </w:r>
      <w:r w:rsidRPr="000E6800">
        <w:rPr>
          <w:b/>
        </w:rPr>
        <w:t>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Kaşe-İmza)</w:t>
      </w:r>
    </w:p>
    <w:p w14:paraId="67DDA309" w14:textId="77777777" w:rsidR="00E608AB" w:rsidRDefault="00E608AB" w:rsidP="00E608AB">
      <w:pPr>
        <w:spacing w:after="0" w:line="240" w:lineRule="auto"/>
        <w:rPr>
          <w:b/>
        </w:rPr>
      </w:pPr>
    </w:p>
    <w:p w14:paraId="3CC4909F" w14:textId="77777777" w:rsidR="00E608AB" w:rsidRPr="00E608AB" w:rsidRDefault="00E608AB" w:rsidP="00E608AB">
      <w:pPr>
        <w:spacing w:after="0" w:line="240" w:lineRule="auto"/>
        <w:rPr>
          <w:b/>
        </w:rPr>
      </w:pPr>
    </w:p>
    <w:p w14:paraId="5BED035E" w14:textId="77777777" w:rsidR="00E608AB" w:rsidRDefault="00E608AB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724A9" w14:textId="77777777" w:rsidR="0007610E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</w:t>
      </w:r>
      <w:r w:rsidR="0007610E" w:rsidRPr="00EA60A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5D36365E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03D09F3A" w14:textId="77777777"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14:paraId="757916D6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>r hekimin aylık net ücreti ……</w:t>
      </w:r>
      <w:r w:rsidR="00E608A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608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608AB">
        <w:rPr>
          <w:rFonts w:ascii="Times New Roman" w:hAnsi="Times New Roman" w:cs="Times New Roman"/>
          <w:sz w:val="24"/>
          <w:szCs w:val="24"/>
        </w:rPr>
        <w:t>.</w:t>
      </w:r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14:paraId="416DF45F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3244B841" w14:textId="77777777"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115D63FE" w14:textId="77777777"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46D1BA99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069AD" w14:textId="77777777" w:rsidR="002A20A5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A60A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001319D9" w14:textId="234DDFB8" w:rsidR="00AF75D0" w:rsidRDefault="00E608AB" w:rsidP="00AF75D0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5D0">
        <w:rPr>
          <w:rFonts w:ascii="Times New Roman" w:hAnsi="Times New Roman" w:cs="Times New Roman"/>
          <w:sz w:val="24"/>
          <w:szCs w:val="24"/>
        </w:rPr>
        <w:t xml:space="preserve">Bu sözleşme Bursa </w:t>
      </w:r>
      <w:r w:rsidR="0080340B" w:rsidRPr="00AF75D0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</w:t>
      </w:r>
      <w:r w:rsidR="004E5F03" w:rsidRPr="004E5F03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4E5F03" w:rsidRPr="004E5F03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4E5F03" w:rsidRPr="004E5F03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4E5F03">
        <w:rPr>
          <w:rFonts w:ascii="Times New Roman" w:hAnsi="Times New Roman" w:cs="Times New Roman"/>
          <w:sz w:val="24"/>
          <w:szCs w:val="24"/>
        </w:rPr>
        <w:t xml:space="preserve"> </w:t>
      </w:r>
      <w:r w:rsidR="0080340B" w:rsidRPr="00AF75D0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</w:t>
      </w:r>
      <w:r w:rsidR="00882DE2" w:rsidRPr="00AF75D0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AF75D0">
        <w:rPr>
          <w:rFonts w:ascii="Times New Roman" w:hAnsi="Times New Roman" w:cs="Times New Roman"/>
          <w:sz w:val="24"/>
          <w:szCs w:val="24"/>
        </w:rPr>
        <w:t xml:space="preserve">devam eder. </w:t>
      </w:r>
      <w:r w:rsidR="00AF75D0">
        <w:rPr>
          <w:rFonts w:ascii="Times New Roman" w:hAnsi="Times New Roman" w:cs="Times New Roman"/>
          <w:sz w:val="24"/>
          <w:szCs w:val="24"/>
        </w:rPr>
        <w:t xml:space="preserve">Ancak Veteriner hekim “Çalışma İzin Belgesini” ve Sözleşmeyi her yıl yenilemek zorundadır.  </w:t>
      </w:r>
    </w:p>
    <w:p w14:paraId="77D34104" w14:textId="77777777" w:rsidR="005C4712" w:rsidRPr="00AF75D0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5D0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AF75D0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AF75D0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AF75D0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7E723694" w14:textId="77777777"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7EA4CA9E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12FDFD2C" w14:textId="77777777"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34E63882" w14:textId="77777777"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7F129D8D" w14:textId="77777777"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3319F" w14:textId="77777777" w:rsidR="00D413C8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EA60A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14:paraId="2F035CEE" w14:textId="77777777" w:rsidR="00E608AB" w:rsidRPr="00FD64FF" w:rsidRDefault="00E608AB" w:rsidP="00E60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E608AB" w14:paraId="22CF447E" w14:textId="77777777" w:rsidTr="0059182B">
        <w:tc>
          <w:tcPr>
            <w:tcW w:w="1403" w:type="dxa"/>
          </w:tcPr>
          <w:p w14:paraId="2F10EAD5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370DB516" w14:textId="77777777" w:rsidR="00E608AB" w:rsidRDefault="00E608A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23E8E051" w14:textId="77777777" w:rsidR="00E608AB" w:rsidRDefault="00E608A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37F2364E" w14:textId="77777777" w:rsidR="00E608AB" w:rsidRDefault="00E608A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621A0E9F" w14:textId="77777777" w:rsidR="00E608AB" w:rsidRDefault="00E608A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1CAFE41F" w14:textId="77777777" w:rsidR="00E608AB" w:rsidRDefault="00E608A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E608AB" w14:paraId="3A45D60C" w14:textId="77777777" w:rsidTr="0059182B">
        <w:trPr>
          <w:trHeight w:val="915"/>
        </w:trPr>
        <w:tc>
          <w:tcPr>
            <w:tcW w:w="1403" w:type="dxa"/>
            <w:vMerge w:val="restart"/>
          </w:tcPr>
          <w:p w14:paraId="04835757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DBA559C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0731392" w14:textId="77777777" w:rsidR="00E608AB" w:rsidRPr="001742AA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49C28FF8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A0552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294AE7AB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86" w:type="dxa"/>
          </w:tcPr>
          <w:p w14:paraId="39A64C89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2ED33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25E297AB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559" w:type="dxa"/>
          </w:tcPr>
          <w:p w14:paraId="00E1424F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9733D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5186E13F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7" w:type="dxa"/>
          </w:tcPr>
          <w:p w14:paraId="3E7C1D61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FF6DE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5A2E7A50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8" w:type="dxa"/>
          </w:tcPr>
          <w:p w14:paraId="44173CD5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59530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01B93C2A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</w:tr>
      <w:tr w:rsidR="00E608AB" w14:paraId="44B07B56" w14:textId="77777777" w:rsidTr="0059182B">
        <w:trPr>
          <w:trHeight w:val="750"/>
        </w:trPr>
        <w:tc>
          <w:tcPr>
            <w:tcW w:w="1403" w:type="dxa"/>
            <w:vMerge/>
          </w:tcPr>
          <w:p w14:paraId="24316C72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171A12FB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6D82F" w14:textId="77777777" w:rsidR="00E608AB" w:rsidRDefault="00E608A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41785A2C" w14:textId="77777777"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83236" w14:textId="77777777" w:rsidR="00E608AB" w:rsidRDefault="00E608AB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B0E7E" w14:textId="77777777" w:rsidR="00E608AB" w:rsidRDefault="00E608AB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7DF8D" w14:textId="77777777" w:rsidR="00E608AB" w:rsidRDefault="00E608AB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7EDA7" w14:textId="77777777" w:rsidR="00E608AB" w:rsidRPr="000E6800" w:rsidRDefault="00E608AB" w:rsidP="00E608AB">
      <w:pPr>
        <w:spacing w:after="0" w:line="240" w:lineRule="auto"/>
        <w:rPr>
          <w:b/>
        </w:rPr>
      </w:pPr>
      <w:r>
        <w:rPr>
          <w:b/>
        </w:rPr>
        <w:t xml:space="preserve">    Şirket Yetkilisi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1D04F9CF" w14:textId="77777777" w:rsidR="00E608AB" w:rsidRDefault="00E608AB" w:rsidP="00E608AB">
      <w:pPr>
        <w:spacing w:after="0" w:line="240" w:lineRule="auto"/>
        <w:rPr>
          <w:b/>
        </w:rPr>
      </w:pPr>
      <w:r w:rsidRPr="000E6800">
        <w:rPr>
          <w:b/>
        </w:rPr>
        <w:lastRenderedPageBreak/>
        <w:t xml:space="preserve">    </w:t>
      </w:r>
      <w:r>
        <w:rPr>
          <w:b/>
        </w:rPr>
        <w:t xml:space="preserve"> </w:t>
      </w:r>
      <w:r w:rsidRPr="000E6800">
        <w:rPr>
          <w:b/>
        </w:rPr>
        <w:t>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Kaşe-İmza)</w:t>
      </w:r>
    </w:p>
    <w:p w14:paraId="62F04161" w14:textId="77777777" w:rsidR="00E608AB" w:rsidRPr="00E608AB" w:rsidRDefault="00E608AB" w:rsidP="00E608AB">
      <w:pPr>
        <w:spacing w:after="0" w:line="240" w:lineRule="auto"/>
        <w:rPr>
          <w:b/>
        </w:rPr>
      </w:pPr>
    </w:p>
    <w:p w14:paraId="36091582" w14:textId="77777777" w:rsidR="00DD62EC" w:rsidRPr="00EA60A7" w:rsidRDefault="00EA60A7" w:rsidP="00EA6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 </w:t>
      </w:r>
      <w:r w:rsidR="00DD62EC" w:rsidRPr="00EA60A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158AEBF4" w14:textId="77777777"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E608AB">
        <w:rPr>
          <w:rFonts w:ascii="Times New Roman" w:hAnsi="Times New Roman" w:cs="Times New Roman"/>
          <w:sz w:val="24"/>
          <w:szCs w:val="24"/>
        </w:rPr>
        <w:t xml:space="preserve">k anlaşmazlıkların çözümünde Bursa </w:t>
      </w:r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8AAD4F" w14:textId="77777777"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E608AB" w:rsidRPr="00E608AB">
        <w:rPr>
          <w:rFonts w:ascii="Times New Roman" w:hAnsi="Times New Roman" w:cs="Times New Roman"/>
          <w:b/>
          <w:sz w:val="24"/>
          <w:szCs w:val="24"/>
        </w:rPr>
        <w:t>……/</w:t>
      </w:r>
      <w:proofErr w:type="gramStart"/>
      <w:r w:rsidR="00E608AB" w:rsidRPr="00E608A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608AB" w:rsidRPr="00E608AB">
        <w:rPr>
          <w:rFonts w:ascii="Times New Roman" w:hAnsi="Times New Roman" w:cs="Times New Roman"/>
          <w:b/>
          <w:sz w:val="24"/>
          <w:szCs w:val="24"/>
        </w:rPr>
        <w:t>/20…</w:t>
      </w:r>
      <w:r w:rsidR="00E608AB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D62B03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75FC" w14:textId="77777777"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6068F" w14:textId="77777777" w:rsidR="007A5129" w:rsidRPr="00E608AB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E608A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E6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039676C4" w14:textId="77777777" w:rsidR="007A5129" w:rsidRPr="00E608AB" w:rsidRDefault="007A5129" w:rsidP="007A5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E608AB">
        <w:rPr>
          <w:rFonts w:ascii="Times New Roman" w:hAnsi="Times New Roman" w:cs="Times New Roman"/>
          <w:b/>
          <w:sz w:val="24"/>
          <w:szCs w:val="24"/>
        </w:rPr>
        <w:tab/>
      </w:r>
      <w:r w:rsidRPr="00E608AB">
        <w:rPr>
          <w:rFonts w:ascii="Times New Roman" w:hAnsi="Times New Roman" w:cs="Times New Roman"/>
          <w:b/>
          <w:sz w:val="24"/>
          <w:szCs w:val="24"/>
        </w:rPr>
        <w:tab/>
      </w:r>
      <w:r w:rsidRPr="00E608AB">
        <w:rPr>
          <w:rFonts w:ascii="Times New Roman" w:hAnsi="Times New Roman" w:cs="Times New Roman"/>
          <w:b/>
          <w:sz w:val="24"/>
          <w:szCs w:val="24"/>
        </w:rPr>
        <w:tab/>
      </w:r>
      <w:r w:rsidRPr="00E608AB">
        <w:rPr>
          <w:rFonts w:ascii="Times New Roman" w:hAnsi="Times New Roman" w:cs="Times New Roman"/>
          <w:b/>
          <w:sz w:val="24"/>
          <w:szCs w:val="24"/>
        </w:rPr>
        <w:tab/>
      </w:r>
      <w:r w:rsidRPr="00E608AB">
        <w:rPr>
          <w:rFonts w:ascii="Times New Roman" w:hAnsi="Times New Roman" w:cs="Times New Roman"/>
          <w:b/>
          <w:sz w:val="24"/>
          <w:szCs w:val="24"/>
        </w:rPr>
        <w:tab/>
      </w:r>
      <w:r w:rsidRPr="00E608A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3E56F660" w14:textId="77777777" w:rsidR="007A5129" w:rsidRPr="00E608AB" w:rsidRDefault="00E608AB" w:rsidP="007A5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Kaşe-İmza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5129" w:rsidRPr="00E60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Kaşe-</w:t>
      </w:r>
      <w:r w:rsidR="007A5129" w:rsidRPr="00E608AB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29368B0E" w14:textId="77777777"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16B2F" w14:textId="77777777"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F143" w14:textId="77777777" w:rsidR="00377A28" w:rsidRDefault="00377A28" w:rsidP="00E608AB">
      <w:pPr>
        <w:spacing w:after="0" w:line="240" w:lineRule="auto"/>
      </w:pPr>
      <w:r>
        <w:separator/>
      </w:r>
    </w:p>
  </w:endnote>
  <w:endnote w:type="continuationSeparator" w:id="0">
    <w:p w14:paraId="6954BF3E" w14:textId="77777777" w:rsidR="00377A28" w:rsidRDefault="00377A28" w:rsidP="00E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D3E" w14:textId="77777777" w:rsidR="00B05CD3" w:rsidRPr="00270A98" w:rsidRDefault="00B05CD3" w:rsidP="00B05CD3">
    <w:pPr>
      <w:pStyle w:val="AltBilgi"/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B.A.O.B   Odunluk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Mk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 xml:space="preserve">. Akademi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Cd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>. A2 Blok K:3 No:20 Nilüfer/BURSA</w:t>
    </w:r>
  </w:p>
  <w:p w14:paraId="79E48A1C" w14:textId="77777777" w:rsidR="00B05CD3" w:rsidRPr="00B05CD3" w:rsidRDefault="00B05CD3" w:rsidP="00B05CD3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spellEnd"/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957A" w14:textId="77777777" w:rsidR="00377A28" w:rsidRDefault="00377A28" w:rsidP="00E608AB">
      <w:pPr>
        <w:spacing w:after="0" w:line="240" w:lineRule="auto"/>
      </w:pPr>
      <w:r>
        <w:separator/>
      </w:r>
    </w:p>
  </w:footnote>
  <w:footnote w:type="continuationSeparator" w:id="0">
    <w:p w14:paraId="67BF0C28" w14:textId="77777777" w:rsidR="00377A28" w:rsidRDefault="00377A28" w:rsidP="00E6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7610E"/>
    <w:rsid w:val="0007730E"/>
    <w:rsid w:val="000D424C"/>
    <w:rsid w:val="0011565B"/>
    <w:rsid w:val="00196017"/>
    <w:rsid w:val="001D3D7E"/>
    <w:rsid w:val="001E1EFD"/>
    <w:rsid w:val="002A20A5"/>
    <w:rsid w:val="003556A3"/>
    <w:rsid w:val="00377A28"/>
    <w:rsid w:val="003E1A36"/>
    <w:rsid w:val="004129D8"/>
    <w:rsid w:val="00467C3F"/>
    <w:rsid w:val="004E5F03"/>
    <w:rsid w:val="004F548D"/>
    <w:rsid w:val="00505400"/>
    <w:rsid w:val="00527E5F"/>
    <w:rsid w:val="0059718E"/>
    <w:rsid w:val="005C4712"/>
    <w:rsid w:val="006118A0"/>
    <w:rsid w:val="006137E8"/>
    <w:rsid w:val="00623B52"/>
    <w:rsid w:val="00637999"/>
    <w:rsid w:val="006D0363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5A02"/>
    <w:rsid w:val="00807D5A"/>
    <w:rsid w:val="00861C23"/>
    <w:rsid w:val="00863566"/>
    <w:rsid w:val="00863766"/>
    <w:rsid w:val="00882DE2"/>
    <w:rsid w:val="0096123A"/>
    <w:rsid w:val="009B3C9D"/>
    <w:rsid w:val="009D002D"/>
    <w:rsid w:val="009F178E"/>
    <w:rsid w:val="00AF75D0"/>
    <w:rsid w:val="00B05CD3"/>
    <w:rsid w:val="00B40EC8"/>
    <w:rsid w:val="00B51179"/>
    <w:rsid w:val="00B8166C"/>
    <w:rsid w:val="00B96130"/>
    <w:rsid w:val="00BA3570"/>
    <w:rsid w:val="00BC15B8"/>
    <w:rsid w:val="00BE6C93"/>
    <w:rsid w:val="00C53B6C"/>
    <w:rsid w:val="00C56F97"/>
    <w:rsid w:val="00C6511C"/>
    <w:rsid w:val="00CF42CE"/>
    <w:rsid w:val="00D413C8"/>
    <w:rsid w:val="00D62B03"/>
    <w:rsid w:val="00DD62EC"/>
    <w:rsid w:val="00E045B2"/>
    <w:rsid w:val="00E3050B"/>
    <w:rsid w:val="00E349F2"/>
    <w:rsid w:val="00E608AB"/>
    <w:rsid w:val="00E914C5"/>
    <w:rsid w:val="00EA60A7"/>
    <w:rsid w:val="00EF081D"/>
    <w:rsid w:val="00F03E6C"/>
    <w:rsid w:val="00F13E7E"/>
    <w:rsid w:val="00F45439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603"/>
  <w15:docId w15:val="{F58815BE-7581-4568-BC4C-41DEA49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5F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EA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608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08AB"/>
  </w:style>
  <w:style w:type="paragraph" w:styleId="AltBilgi">
    <w:name w:val="footer"/>
    <w:basedOn w:val="Normal"/>
    <w:link w:val="AltBilgiChar"/>
    <w:uiPriority w:val="99"/>
    <w:unhideWhenUsed/>
    <w:rsid w:val="00E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6A928-4C65-46B5-ADBC-3B953084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6</cp:revision>
  <cp:lastPrinted>2013-01-23T11:16:00Z</cp:lastPrinted>
  <dcterms:created xsi:type="dcterms:W3CDTF">2018-03-19T08:01:00Z</dcterms:created>
  <dcterms:modified xsi:type="dcterms:W3CDTF">2021-08-20T04:09:00Z</dcterms:modified>
</cp:coreProperties>
</file>